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738" w:type="dxa"/>
        <w:tblLook w:val="04A0" w:firstRow="1" w:lastRow="0" w:firstColumn="1" w:lastColumn="0" w:noHBand="0" w:noVBand="1"/>
      </w:tblPr>
      <w:tblGrid>
        <w:gridCol w:w="4369"/>
        <w:gridCol w:w="4369"/>
      </w:tblGrid>
      <w:tr w:rsidR="00B23C02" w14:paraId="39054ADA" w14:textId="77777777" w:rsidTr="00385AE2">
        <w:trPr>
          <w:trHeight w:val="367"/>
        </w:trPr>
        <w:tc>
          <w:tcPr>
            <w:tcW w:w="8738" w:type="dxa"/>
            <w:gridSpan w:val="2"/>
          </w:tcPr>
          <w:p w14:paraId="40F422BF" w14:textId="350B0A0B" w:rsidR="00B23C02" w:rsidRPr="00B23C02" w:rsidRDefault="00B23C02" w:rsidP="00B23C02">
            <w:pPr>
              <w:jc w:val="center"/>
              <w:rPr>
                <w:rFonts w:ascii="SassoonCRInfantMedium" w:hAnsi="SassoonCRInfantMedium"/>
                <w:sz w:val="32"/>
                <w:szCs w:val="32"/>
              </w:rPr>
            </w:pPr>
            <w:r w:rsidRPr="00B23C02">
              <w:rPr>
                <w:rFonts w:ascii="SassoonCRInfantMedium" w:hAnsi="SassoonCRInfantMedium"/>
                <w:sz w:val="32"/>
                <w:szCs w:val="32"/>
              </w:rPr>
              <w:t>Term 1 overview</w:t>
            </w:r>
          </w:p>
        </w:tc>
      </w:tr>
      <w:tr w:rsidR="001204CA" w14:paraId="1500D20F" w14:textId="77777777" w:rsidTr="001204CA">
        <w:trPr>
          <w:trHeight w:val="346"/>
        </w:trPr>
        <w:tc>
          <w:tcPr>
            <w:tcW w:w="4369" w:type="dxa"/>
          </w:tcPr>
          <w:p w14:paraId="1B15538E" w14:textId="564C668B" w:rsidR="001204CA" w:rsidRPr="001204CA" w:rsidRDefault="001204CA">
            <w:pPr>
              <w:rPr>
                <w:rFonts w:ascii="SassoonCRInfantMedium" w:hAnsi="SassoonCRInfantMedium"/>
                <w:sz w:val="32"/>
                <w:szCs w:val="32"/>
              </w:rPr>
            </w:pPr>
            <w:r w:rsidRPr="001204CA">
              <w:rPr>
                <w:rFonts w:ascii="SassoonCRInfantMedium" w:hAnsi="SassoonCRInfantMedium"/>
                <w:sz w:val="32"/>
                <w:szCs w:val="32"/>
              </w:rPr>
              <w:t>English</w:t>
            </w:r>
          </w:p>
        </w:tc>
        <w:tc>
          <w:tcPr>
            <w:tcW w:w="4369" w:type="dxa"/>
          </w:tcPr>
          <w:p w14:paraId="1C333792" w14:textId="7182C936" w:rsidR="001204CA" w:rsidRPr="001204CA" w:rsidRDefault="001204CA">
            <w:pPr>
              <w:rPr>
                <w:rFonts w:ascii="SassoonCRInfantMedium" w:hAnsi="SassoonCRInfantMedium"/>
                <w:sz w:val="32"/>
                <w:szCs w:val="32"/>
              </w:rPr>
            </w:pPr>
            <w:r w:rsidRPr="001204CA">
              <w:rPr>
                <w:rFonts w:ascii="SassoonCRInfantMedium" w:hAnsi="SassoonCRInfantMedium"/>
                <w:sz w:val="32"/>
                <w:szCs w:val="32"/>
              </w:rPr>
              <w:t>The leaf thief</w:t>
            </w:r>
          </w:p>
        </w:tc>
      </w:tr>
      <w:tr w:rsidR="001204CA" w14:paraId="6711C836" w14:textId="77777777" w:rsidTr="001204CA">
        <w:trPr>
          <w:trHeight w:val="736"/>
        </w:trPr>
        <w:tc>
          <w:tcPr>
            <w:tcW w:w="4369" w:type="dxa"/>
          </w:tcPr>
          <w:p w14:paraId="5B87501B" w14:textId="50E0F893" w:rsidR="001204CA" w:rsidRPr="001204CA" w:rsidRDefault="001204CA">
            <w:pPr>
              <w:rPr>
                <w:rFonts w:ascii="SassoonCRInfantMedium" w:hAnsi="SassoonCRInfantMedium"/>
                <w:sz w:val="32"/>
                <w:szCs w:val="32"/>
              </w:rPr>
            </w:pPr>
            <w:r w:rsidRPr="001204CA">
              <w:rPr>
                <w:rFonts w:ascii="SassoonCRInfantMedium" w:hAnsi="SassoonCRInfantMedium"/>
                <w:sz w:val="32"/>
                <w:szCs w:val="32"/>
              </w:rPr>
              <w:t>Maths Number</w:t>
            </w:r>
          </w:p>
        </w:tc>
        <w:tc>
          <w:tcPr>
            <w:tcW w:w="4369" w:type="dxa"/>
          </w:tcPr>
          <w:p w14:paraId="20A5F68F" w14:textId="77777777" w:rsidR="001204CA" w:rsidRPr="001204CA" w:rsidRDefault="001204CA">
            <w:pPr>
              <w:rPr>
                <w:rFonts w:ascii="SassoonCRInfantMedium" w:hAnsi="SassoonCRInfantMedium"/>
                <w:sz w:val="32"/>
                <w:szCs w:val="32"/>
              </w:rPr>
            </w:pPr>
            <w:r w:rsidRPr="001204CA">
              <w:rPr>
                <w:rFonts w:ascii="SassoonCRInfantMedium" w:hAnsi="SassoonCRInfantMedium"/>
                <w:sz w:val="32"/>
                <w:szCs w:val="32"/>
              </w:rPr>
              <w:t>Number and addition</w:t>
            </w:r>
          </w:p>
          <w:p w14:paraId="711900A9" w14:textId="136DEA5B" w:rsidR="001204CA" w:rsidRPr="001204CA" w:rsidRDefault="001204CA">
            <w:pPr>
              <w:rPr>
                <w:rFonts w:ascii="SassoonCRInfantMedium" w:hAnsi="SassoonCRInfantMedium"/>
                <w:sz w:val="32"/>
                <w:szCs w:val="32"/>
              </w:rPr>
            </w:pPr>
            <w:r w:rsidRPr="001204CA">
              <w:rPr>
                <w:rFonts w:ascii="SassoonCRInfantMedium" w:hAnsi="SassoonCRInfantMedium"/>
                <w:sz w:val="32"/>
                <w:szCs w:val="32"/>
              </w:rPr>
              <w:t>Place Value</w:t>
            </w:r>
          </w:p>
        </w:tc>
      </w:tr>
      <w:tr w:rsidR="001204CA" w14:paraId="19A31389" w14:textId="77777777" w:rsidTr="001204CA">
        <w:trPr>
          <w:trHeight w:val="736"/>
        </w:trPr>
        <w:tc>
          <w:tcPr>
            <w:tcW w:w="4369" w:type="dxa"/>
          </w:tcPr>
          <w:p w14:paraId="303AA585" w14:textId="2AEF174E" w:rsidR="001204CA" w:rsidRPr="001204CA" w:rsidRDefault="001204CA">
            <w:pPr>
              <w:rPr>
                <w:rFonts w:ascii="SassoonCRInfantMedium" w:hAnsi="SassoonCRInfantMedium"/>
                <w:sz w:val="32"/>
                <w:szCs w:val="32"/>
              </w:rPr>
            </w:pPr>
            <w:r w:rsidRPr="001204CA">
              <w:rPr>
                <w:rFonts w:ascii="SassoonCRInfantMedium" w:hAnsi="SassoonCRInfantMedium"/>
                <w:sz w:val="32"/>
                <w:szCs w:val="32"/>
              </w:rPr>
              <w:t>Maths SSM</w:t>
            </w:r>
          </w:p>
        </w:tc>
        <w:tc>
          <w:tcPr>
            <w:tcW w:w="4369" w:type="dxa"/>
          </w:tcPr>
          <w:p w14:paraId="0ECDB44E" w14:textId="77777777" w:rsidR="001204CA" w:rsidRPr="001204CA" w:rsidRDefault="001204CA">
            <w:pPr>
              <w:rPr>
                <w:rFonts w:ascii="SassoonCRInfantMedium" w:hAnsi="SassoonCRInfantMedium"/>
                <w:sz w:val="32"/>
                <w:szCs w:val="32"/>
              </w:rPr>
            </w:pPr>
            <w:r w:rsidRPr="001204CA">
              <w:rPr>
                <w:rFonts w:ascii="SassoonCRInfantMedium" w:hAnsi="SassoonCRInfantMedium"/>
                <w:sz w:val="32"/>
                <w:szCs w:val="32"/>
              </w:rPr>
              <w:t>Shape</w:t>
            </w:r>
          </w:p>
          <w:p w14:paraId="54ECBA5A" w14:textId="1A8A2C78" w:rsidR="001204CA" w:rsidRPr="001204CA" w:rsidRDefault="001204CA">
            <w:pPr>
              <w:rPr>
                <w:rFonts w:ascii="SassoonCRInfantMedium" w:hAnsi="SassoonCRInfantMedium"/>
                <w:sz w:val="32"/>
                <w:szCs w:val="32"/>
              </w:rPr>
            </w:pPr>
            <w:r w:rsidRPr="001204CA">
              <w:rPr>
                <w:rFonts w:ascii="SassoonCRInfantMedium" w:hAnsi="SassoonCRInfantMedium"/>
                <w:sz w:val="32"/>
                <w:szCs w:val="32"/>
              </w:rPr>
              <w:t>Shape</w:t>
            </w:r>
          </w:p>
        </w:tc>
      </w:tr>
      <w:tr w:rsidR="001204CA" w14:paraId="10759FA0" w14:textId="77777777" w:rsidTr="001204CA">
        <w:trPr>
          <w:trHeight w:val="736"/>
        </w:trPr>
        <w:tc>
          <w:tcPr>
            <w:tcW w:w="4369" w:type="dxa"/>
          </w:tcPr>
          <w:p w14:paraId="20311CA1" w14:textId="11391FBF" w:rsidR="001204CA" w:rsidRPr="001204CA" w:rsidRDefault="001204CA">
            <w:pPr>
              <w:rPr>
                <w:rFonts w:ascii="SassoonCRInfantMedium" w:hAnsi="SassoonCRInfantMedium"/>
                <w:sz w:val="32"/>
                <w:szCs w:val="32"/>
              </w:rPr>
            </w:pPr>
            <w:r w:rsidRPr="001204CA">
              <w:rPr>
                <w:rFonts w:ascii="SassoonCRInfantMedium" w:hAnsi="SassoonCRInfantMedium"/>
                <w:sz w:val="32"/>
                <w:szCs w:val="32"/>
              </w:rPr>
              <w:t>PE</w:t>
            </w:r>
          </w:p>
        </w:tc>
        <w:tc>
          <w:tcPr>
            <w:tcW w:w="4369" w:type="dxa"/>
          </w:tcPr>
          <w:p w14:paraId="3BD0621B" w14:textId="77777777" w:rsidR="001204CA" w:rsidRPr="001204CA" w:rsidRDefault="001204CA">
            <w:pPr>
              <w:rPr>
                <w:rFonts w:ascii="SassoonCRInfantMedium" w:hAnsi="SassoonCRInfantMedium"/>
                <w:sz w:val="32"/>
                <w:szCs w:val="32"/>
              </w:rPr>
            </w:pPr>
            <w:r w:rsidRPr="001204CA">
              <w:rPr>
                <w:rFonts w:ascii="SassoonCRInfantMedium" w:hAnsi="SassoonCRInfantMedium"/>
                <w:sz w:val="32"/>
                <w:szCs w:val="32"/>
              </w:rPr>
              <w:t>Cycle centre</w:t>
            </w:r>
          </w:p>
          <w:p w14:paraId="17240643" w14:textId="4BA477D6" w:rsidR="001204CA" w:rsidRPr="001204CA" w:rsidRDefault="001204CA">
            <w:pPr>
              <w:rPr>
                <w:rFonts w:ascii="SassoonCRInfantMedium" w:hAnsi="SassoonCRInfantMedium"/>
                <w:sz w:val="32"/>
                <w:szCs w:val="32"/>
              </w:rPr>
            </w:pPr>
            <w:r w:rsidRPr="001204CA">
              <w:rPr>
                <w:rFonts w:ascii="SassoonCRInfantMedium" w:hAnsi="SassoonCRInfantMedium"/>
                <w:sz w:val="32"/>
                <w:szCs w:val="32"/>
              </w:rPr>
              <w:t>Real PE unit 4 skills</w:t>
            </w:r>
          </w:p>
        </w:tc>
      </w:tr>
      <w:tr w:rsidR="001204CA" w14:paraId="6071C457" w14:textId="77777777" w:rsidTr="001204CA">
        <w:trPr>
          <w:trHeight w:val="346"/>
        </w:trPr>
        <w:tc>
          <w:tcPr>
            <w:tcW w:w="4369" w:type="dxa"/>
          </w:tcPr>
          <w:p w14:paraId="0B798476" w14:textId="2C682149" w:rsidR="001204CA" w:rsidRPr="001204CA" w:rsidRDefault="001204CA">
            <w:pPr>
              <w:rPr>
                <w:rFonts w:ascii="SassoonCRInfantMedium" w:hAnsi="SassoonCRInfantMedium"/>
                <w:sz w:val="32"/>
                <w:szCs w:val="32"/>
              </w:rPr>
            </w:pPr>
            <w:r w:rsidRPr="001204CA">
              <w:rPr>
                <w:rFonts w:ascii="SassoonCRInfantMedium" w:hAnsi="SassoonCRInfantMedium"/>
                <w:sz w:val="32"/>
                <w:szCs w:val="32"/>
              </w:rPr>
              <w:t>Jigsaw</w:t>
            </w:r>
          </w:p>
        </w:tc>
        <w:tc>
          <w:tcPr>
            <w:tcW w:w="4369" w:type="dxa"/>
          </w:tcPr>
          <w:p w14:paraId="4FDB5358" w14:textId="0C901276" w:rsidR="001204CA" w:rsidRPr="001204CA" w:rsidRDefault="001204CA">
            <w:pPr>
              <w:rPr>
                <w:rFonts w:ascii="SassoonCRInfantMedium" w:hAnsi="SassoonCRInfantMedium"/>
                <w:sz w:val="32"/>
                <w:szCs w:val="32"/>
              </w:rPr>
            </w:pPr>
            <w:r w:rsidRPr="001204CA">
              <w:rPr>
                <w:rFonts w:ascii="SassoonCRInfantMedium" w:hAnsi="SassoonCRInfantMedium"/>
                <w:sz w:val="32"/>
                <w:szCs w:val="32"/>
              </w:rPr>
              <w:t>Being Me in M World</w:t>
            </w:r>
          </w:p>
        </w:tc>
      </w:tr>
      <w:tr w:rsidR="001204CA" w14:paraId="1423D5E4" w14:textId="77777777" w:rsidTr="001204CA">
        <w:trPr>
          <w:trHeight w:val="367"/>
        </w:trPr>
        <w:tc>
          <w:tcPr>
            <w:tcW w:w="4369" w:type="dxa"/>
          </w:tcPr>
          <w:p w14:paraId="2D948032" w14:textId="2912C431" w:rsidR="001204CA" w:rsidRPr="001204CA" w:rsidRDefault="001204CA">
            <w:pPr>
              <w:rPr>
                <w:rFonts w:ascii="SassoonCRInfantMedium" w:hAnsi="SassoonCRInfantMedium"/>
                <w:sz w:val="32"/>
                <w:szCs w:val="32"/>
              </w:rPr>
            </w:pPr>
            <w:r w:rsidRPr="001204CA">
              <w:rPr>
                <w:rFonts w:ascii="SassoonCRInfantMedium" w:hAnsi="SassoonCRInfantMedium"/>
                <w:sz w:val="32"/>
                <w:szCs w:val="32"/>
              </w:rPr>
              <w:t>KUW Science</w:t>
            </w:r>
          </w:p>
        </w:tc>
        <w:tc>
          <w:tcPr>
            <w:tcW w:w="4369" w:type="dxa"/>
          </w:tcPr>
          <w:p w14:paraId="3506CEF0" w14:textId="4CC05435" w:rsidR="001204CA" w:rsidRPr="001204CA" w:rsidRDefault="001204CA">
            <w:pPr>
              <w:rPr>
                <w:rFonts w:ascii="SassoonCRInfantMedium" w:hAnsi="SassoonCRInfantMedium"/>
                <w:sz w:val="32"/>
                <w:szCs w:val="32"/>
              </w:rPr>
            </w:pPr>
            <w:r w:rsidRPr="001204CA">
              <w:rPr>
                <w:rFonts w:ascii="SassoonCRInfantMedium" w:hAnsi="SassoonCRInfantMedium"/>
                <w:sz w:val="32"/>
                <w:szCs w:val="32"/>
              </w:rPr>
              <w:t>Seasonal Changes</w:t>
            </w:r>
          </w:p>
        </w:tc>
      </w:tr>
      <w:tr w:rsidR="001204CA" w14:paraId="48B67B42" w14:textId="77777777" w:rsidTr="001204CA">
        <w:trPr>
          <w:trHeight w:val="367"/>
        </w:trPr>
        <w:tc>
          <w:tcPr>
            <w:tcW w:w="4369" w:type="dxa"/>
          </w:tcPr>
          <w:p w14:paraId="249FAEC2" w14:textId="0CD93762" w:rsidR="001204CA" w:rsidRPr="001204CA" w:rsidRDefault="001204CA" w:rsidP="001204CA">
            <w:pPr>
              <w:tabs>
                <w:tab w:val="right" w:pos="2789"/>
              </w:tabs>
              <w:rPr>
                <w:rFonts w:ascii="SassoonCRInfantMedium" w:hAnsi="SassoonCRInfantMedium"/>
                <w:sz w:val="32"/>
                <w:szCs w:val="32"/>
              </w:rPr>
            </w:pPr>
            <w:r w:rsidRPr="001204CA">
              <w:rPr>
                <w:rFonts w:ascii="SassoonCRInfantMedium" w:hAnsi="SassoonCRInfantMedium"/>
                <w:sz w:val="32"/>
                <w:szCs w:val="32"/>
              </w:rPr>
              <w:t>KUW History</w:t>
            </w:r>
            <w:r w:rsidRPr="001204CA">
              <w:rPr>
                <w:rFonts w:ascii="SassoonCRInfantMedium" w:hAnsi="SassoonCRInfantMedium"/>
                <w:sz w:val="32"/>
                <w:szCs w:val="32"/>
              </w:rPr>
              <w:tab/>
            </w:r>
          </w:p>
        </w:tc>
        <w:tc>
          <w:tcPr>
            <w:tcW w:w="4369" w:type="dxa"/>
          </w:tcPr>
          <w:p w14:paraId="1D000B2A" w14:textId="7EAEA412" w:rsidR="001204CA" w:rsidRPr="001204CA" w:rsidRDefault="001204CA">
            <w:pPr>
              <w:rPr>
                <w:rFonts w:ascii="SassoonCRInfantMedium" w:hAnsi="SassoonCRInfantMedium"/>
                <w:sz w:val="32"/>
                <w:szCs w:val="32"/>
              </w:rPr>
            </w:pPr>
            <w:r w:rsidRPr="001204CA">
              <w:rPr>
                <w:rFonts w:ascii="SassoonCRInfantMedium" w:hAnsi="SassoonCRInfantMedium"/>
                <w:sz w:val="32"/>
                <w:szCs w:val="32"/>
              </w:rPr>
              <w:t>Black History Month</w:t>
            </w:r>
          </w:p>
        </w:tc>
      </w:tr>
      <w:tr w:rsidR="001204CA" w14:paraId="1C33A411" w14:textId="77777777" w:rsidTr="001204CA">
        <w:trPr>
          <w:trHeight w:val="1105"/>
        </w:trPr>
        <w:tc>
          <w:tcPr>
            <w:tcW w:w="4369" w:type="dxa"/>
          </w:tcPr>
          <w:p w14:paraId="47B9AB94" w14:textId="15CB4BDF" w:rsidR="001204CA" w:rsidRPr="001204CA" w:rsidRDefault="001204CA" w:rsidP="001204CA">
            <w:pPr>
              <w:tabs>
                <w:tab w:val="right" w:pos="2789"/>
              </w:tabs>
              <w:rPr>
                <w:rFonts w:ascii="SassoonCRInfantMedium" w:hAnsi="SassoonCRInfantMedium"/>
                <w:sz w:val="32"/>
                <w:szCs w:val="32"/>
              </w:rPr>
            </w:pPr>
            <w:r w:rsidRPr="001204CA">
              <w:rPr>
                <w:rFonts w:ascii="SassoonCRInfantMedium" w:hAnsi="SassoonCRInfantMedium"/>
                <w:sz w:val="32"/>
                <w:szCs w:val="32"/>
              </w:rPr>
              <w:t>KUW ICT</w:t>
            </w:r>
          </w:p>
        </w:tc>
        <w:tc>
          <w:tcPr>
            <w:tcW w:w="4369" w:type="dxa"/>
          </w:tcPr>
          <w:p w14:paraId="595A2D2F" w14:textId="77777777" w:rsidR="001204CA" w:rsidRPr="001204CA" w:rsidRDefault="001204CA">
            <w:pPr>
              <w:rPr>
                <w:rFonts w:ascii="SassoonCRInfantMedium" w:hAnsi="SassoonCRInfantMedium"/>
                <w:sz w:val="32"/>
                <w:szCs w:val="32"/>
              </w:rPr>
            </w:pPr>
            <w:r w:rsidRPr="001204CA">
              <w:rPr>
                <w:rFonts w:ascii="SassoonCRInfantMedium" w:hAnsi="SassoonCRInfantMedium"/>
                <w:sz w:val="32"/>
                <w:szCs w:val="32"/>
              </w:rPr>
              <w:t>Basic use and programming</w:t>
            </w:r>
          </w:p>
          <w:p w14:paraId="38F815D2" w14:textId="66919FCB" w:rsidR="001204CA" w:rsidRPr="001204CA" w:rsidRDefault="001204CA">
            <w:pPr>
              <w:rPr>
                <w:rFonts w:ascii="SassoonCRInfantMedium" w:hAnsi="SassoonCRInfantMedium"/>
                <w:sz w:val="32"/>
                <w:szCs w:val="32"/>
              </w:rPr>
            </w:pPr>
            <w:r w:rsidRPr="001204CA">
              <w:rPr>
                <w:rFonts w:ascii="SassoonCRInfantMedium" w:hAnsi="SassoonCRInfantMedium"/>
                <w:sz w:val="32"/>
                <w:szCs w:val="32"/>
              </w:rPr>
              <w:t>Basic Computer skills</w:t>
            </w:r>
          </w:p>
        </w:tc>
      </w:tr>
      <w:tr w:rsidR="001204CA" w14:paraId="1AC675EE" w14:textId="77777777" w:rsidTr="001204CA">
        <w:trPr>
          <w:trHeight w:val="1083"/>
        </w:trPr>
        <w:tc>
          <w:tcPr>
            <w:tcW w:w="4369" w:type="dxa"/>
          </w:tcPr>
          <w:p w14:paraId="66FFAFF7" w14:textId="4EB03FD4" w:rsidR="001204CA" w:rsidRPr="001204CA" w:rsidRDefault="001204CA" w:rsidP="001204CA">
            <w:pPr>
              <w:tabs>
                <w:tab w:val="right" w:pos="2789"/>
              </w:tabs>
              <w:rPr>
                <w:rFonts w:ascii="SassoonCRInfantMedium" w:hAnsi="SassoonCRInfantMedium"/>
                <w:sz w:val="32"/>
                <w:szCs w:val="32"/>
              </w:rPr>
            </w:pPr>
            <w:r w:rsidRPr="001204CA">
              <w:rPr>
                <w:rFonts w:ascii="SassoonCRInfantMedium" w:hAnsi="SassoonCRInfantMedium"/>
                <w:sz w:val="32"/>
                <w:szCs w:val="32"/>
              </w:rPr>
              <w:t>EAD Music</w:t>
            </w:r>
          </w:p>
        </w:tc>
        <w:tc>
          <w:tcPr>
            <w:tcW w:w="4369" w:type="dxa"/>
          </w:tcPr>
          <w:p w14:paraId="2EAEEC5D" w14:textId="77777777" w:rsidR="001204CA" w:rsidRPr="001204CA" w:rsidRDefault="001204CA">
            <w:pPr>
              <w:rPr>
                <w:rFonts w:ascii="SassoonCRInfantMedium" w:hAnsi="SassoonCRInfantMedium"/>
                <w:sz w:val="32"/>
                <w:szCs w:val="32"/>
              </w:rPr>
            </w:pPr>
            <w:r w:rsidRPr="001204CA">
              <w:rPr>
                <w:rFonts w:ascii="SassoonCRInfantMedium" w:hAnsi="SassoonCRInfantMedium"/>
                <w:sz w:val="32"/>
                <w:szCs w:val="32"/>
              </w:rPr>
              <w:t>Charanga</w:t>
            </w:r>
          </w:p>
          <w:p w14:paraId="41CA8D07" w14:textId="77777777" w:rsidR="001204CA" w:rsidRPr="001204CA" w:rsidRDefault="001204CA">
            <w:pPr>
              <w:rPr>
                <w:rFonts w:ascii="SassoonCRInfantMedium" w:hAnsi="SassoonCRInfantMedium"/>
                <w:sz w:val="32"/>
                <w:szCs w:val="32"/>
              </w:rPr>
            </w:pPr>
            <w:r w:rsidRPr="001204CA">
              <w:rPr>
                <w:rFonts w:ascii="SassoonCRInfantMedium" w:hAnsi="SassoonCRInfantMedium"/>
                <w:sz w:val="32"/>
                <w:szCs w:val="32"/>
              </w:rPr>
              <w:t>Big Bear Funk</w:t>
            </w:r>
          </w:p>
          <w:p w14:paraId="7A0E8BB1" w14:textId="7C4F8899" w:rsidR="001204CA" w:rsidRPr="001204CA" w:rsidRDefault="001204CA">
            <w:pPr>
              <w:rPr>
                <w:rFonts w:ascii="SassoonCRInfantMedium" w:hAnsi="SassoonCRInfantMedium"/>
                <w:sz w:val="32"/>
                <w:szCs w:val="32"/>
              </w:rPr>
            </w:pPr>
            <w:r w:rsidRPr="001204CA">
              <w:rPr>
                <w:rFonts w:ascii="SassoonCRInfantMedium" w:hAnsi="SassoonCRInfantMedium"/>
                <w:sz w:val="32"/>
                <w:szCs w:val="32"/>
              </w:rPr>
              <w:t>Your Imagination</w:t>
            </w:r>
          </w:p>
        </w:tc>
      </w:tr>
      <w:tr w:rsidR="001204CA" w14:paraId="65C5EA7B" w14:textId="77777777" w:rsidTr="001204CA">
        <w:trPr>
          <w:trHeight w:val="367"/>
        </w:trPr>
        <w:tc>
          <w:tcPr>
            <w:tcW w:w="4369" w:type="dxa"/>
          </w:tcPr>
          <w:p w14:paraId="51DA43B5" w14:textId="38267367" w:rsidR="001204CA" w:rsidRPr="001204CA" w:rsidRDefault="001204CA" w:rsidP="001204CA">
            <w:pPr>
              <w:tabs>
                <w:tab w:val="right" w:pos="2789"/>
              </w:tabs>
              <w:rPr>
                <w:rFonts w:ascii="SassoonCRInfantMedium" w:hAnsi="SassoonCRInfantMedium"/>
                <w:sz w:val="32"/>
                <w:szCs w:val="32"/>
              </w:rPr>
            </w:pPr>
            <w:r w:rsidRPr="001204CA">
              <w:rPr>
                <w:rFonts w:ascii="SassoonCRInfantMedium" w:hAnsi="SassoonCRInfantMedium"/>
                <w:sz w:val="32"/>
                <w:szCs w:val="32"/>
              </w:rPr>
              <w:t>RE</w:t>
            </w:r>
          </w:p>
        </w:tc>
        <w:tc>
          <w:tcPr>
            <w:tcW w:w="4369" w:type="dxa"/>
          </w:tcPr>
          <w:p w14:paraId="3D644DAC" w14:textId="03276E28" w:rsidR="001204CA" w:rsidRPr="001204CA" w:rsidRDefault="001204CA">
            <w:pPr>
              <w:rPr>
                <w:rFonts w:ascii="SassoonCRInfantMedium" w:hAnsi="SassoonCRInfantMedium"/>
                <w:sz w:val="32"/>
                <w:szCs w:val="32"/>
              </w:rPr>
            </w:pPr>
            <w:r w:rsidRPr="001204CA">
              <w:rPr>
                <w:rFonts w:ascii="SassoonCRInfantMedium" w:hAnsi="SassoonCRInfantMedium"/>
                <w:sz w:val="32"/>
                <w:szCs w:val="32"/>
              </w:rPr>
              <w:t>Harvest</w:t>
            </w:r>
          </w:p>
        </w:tc>
      </w:tr>
      <w:tr w:rsidR="001204CA" w14:paraId="29D8FCEE" w14:textId="77777777" w:rsidTr="001204CA">
        <w:trPr>
          <w:trHeight w:val="715"/>
        </w:trPr>
        <w:tc>
          <w:tcPr>
            <w:tcW w:w="4369" w:type="dxa"/>
          </w:tcPr>
          <w:p w14:paraId="555F3A13" w14:textId="13FF2587" w:rsidR="001204CA" w:rsidRPr="001204CA" w:rsidRDefault="001204CA" w:rsidP="001204CA">
            <w:pPr>
              <w:tabs>
                <w:tab w:val="right" w:pos="2789"/>
              </w:tabs>
              <w:rPr>
                <w:rFonts w:ascii="SassoonCRInfantMedium" w:hAnsi="SassoonCRInfantMedium"/>
                <w:sz w:val="32"/>
                <w:szCs w:val="32"/>
              </w:rPr>
            </w:pPr>
            <w:r w:rsidRPr="001204CA">
              <w:rPr>
                <w:rFonts w:ascii="SassoonCRInfantMedium" w:hAnsi="SassoonCRInfantMedium"/>
                <w:sz w:val="32"/>
                <w:szCs w:val="32"/>
              </w:rPr>
              <w:t>Possible visit</w:t>
            </w:r>
          </w:p>
        </w:tc>
        <w:tc>
          <w:tcPr>
            <w:tcW w:w="4369" w:type="dxa"/>
          </w:tcPr>
          <w:p w14:paraId="7624F5DA" w14:textId="1548E16D" w:rsidR="001204CA" w:rsidRPr="001204CA" w:rsidRDefault="001204CA">
            <w:pPr>
              <w:rPr>
                <w:rFonts w:ascii="SassoonCRInfantMedium" w:hAnsi="SassoonCRInfantMedium"/>
                <w:sz w:val="32"/>
                <w:szCs w:val="32"/>
              </w:rPr>
            </w:pPr>
            <w:r w:rsidRPr="001204CA">
              <w:rPr>
                <w:rFonts w:ascii="SassoonCRInfantMedium" w:hAnsi="SassoonCRInfantMedium"/>
                <w:sz w:val="32"/>
                <w:szCs w:val="32"/>
              </w:rPr>
              <w:t>Westonbirt</w:t>
            </w:r>
          </w:p>
          <w:p w14:paraId="4143C424" w14:textId="60FB7660" w:rsidR="001204CA" w:rsidRPr="001204CA" w:rsidRDefault="001204CA">
            <w:pPr>
              <w:rPr>
                <w:rFonts w:ascii="SassoonCRInfantMedium" w:hAnsi="SassoonCRInfantMedium"/>
                <w:sz w:val="32"/>
                <w:szCs w:val="32"/>
              </w:rPr>
            </w:pPr>
            <w:r w:rsidRPr="001204CA">
              <w:rPr>
                <w:rFonts w:ascii="SassoonCRInfantMedium" w:hAnsi="SassoonCRInfantMedium"/>
                <w:sz w:val="32"/>
                <w:szCs w:val="32"/>
              </w:rPr>
              <w:t>Streamside walk</w:t>
            </w:r>
          </w:p>
        </w:tc>
      </w:tr>
    </w:tbl>
    <w:p w14:paraId="4A76674E" w14:textId="77777777" w:rsidR="00346D18" w:rsidRDefault="00346D18"/>
    <w:sectPr w:rsidR="00346D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CRInfantMedium">
    <w:panose1 w:val="02000603020000020003"/>
    <w:charset w:val="00"/>
    <w:family w:val="auto"/>
    <w:pitch w:val="variable"/>
    <w:sig w:usb0="A00000AF" w:usb1="1000204A" w:usb2="00000000" w:usb3="00000000" w:csb0="000001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4CA"/>
    <w:rsid w:val="001204CA"/>
    <w:rsid w:val="002876B2"/>
    <w:rsid w:val="00346D18"/>
    <w:rsid w:val="009C4B29"/>
    <w:rsid w:val="00A166D0"/>
    <w:rsid w:val="00B23C02"/>
    <w:rsid w:val="00D24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3E15A"/>
  <w15:chartTrackingRefBased/>
  <w15:docId w15:val="{644CA564-5E51-43D2-BD31-68B4F0AE8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04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04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04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04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04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04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04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04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04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04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04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04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04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04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04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04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04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04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04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04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04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04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04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04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04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04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4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4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04C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204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Integra Schools IT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Rogers</dc:creator>
  <cp:keywords/>
  <dc:description/>
  <cp:lastModifiedBy>Tracy Rogers</cp:lastModifiedBy>
  <cp:revision>2</cp:revision>
  <dcterms:created xsi:type="dcterms:W3CDTF">2026-09-02T12:24:00Z</dcterms:created>
  <dcterms:modified xsi:type="dcterms:W3CDTF">2026-09-02T12:24:00Z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e404c63f-0264-41a9-bade-ab69a92d8e17</vt:lpwstr>
  </property>
</Properties>
</file>